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09" w:rsidRDefault="002C7009" w:rsidP="002C7009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952750" cy="451441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11" cy="46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09" w:rsidRPr="002C7009" w:rsidRDefault="002C7009" w:rsidP="002C7009">
      <w:pPr>
        <w:spacing w:after="0"/>
        <w:jc w:val="center"/>
        <w:rPr>
          <w:rFonts w:ascii="Tahoma" w:hAnsi="Tahoma" w:cs="Tahoma"/>
          <w:b/>
          <w:bCs/>
          <w:sz w:val="14"/>
          <w:szCs w:val="14"/>
        </w:rPr>
      </w:pPr>
    </w:p>
    <w:p w:rsidR="00950649" w:rsidRPr="002C7009" w:rsidRDefault="00950649" w:rsidP="002C7009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2C7009">
        <w:rPr>
          <w:rFonts w:ascii="Tahoma" w:hAnsi="Tahoma" w:cs="Tahoma"/>
          <w:b/>
          <w:bCs/>
          <w:sz w:val="28"/>
          <w:szCs w:val="28"/>
        </w:rPr>
        <w:t>PROGRAM   KONSULTACJI  WOJEWÓDZKIEJ  S.O.S</w:t>
      </w:r>
    </w:p>
    <w:p w:rsidR="00950649" w:rsidRPr="002C7009" w:rsidRDefault="00884E2E" w:rsidP="0095064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ROCZNIK </w:t>
      </w:r>
      <w:r w:rsidR="0058119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07016">
        <w:rPr>
          <w:rFonts w:ascii="Tahoma" w:hAnsi="Tahoma" w:cs="Tahoma"/>
          <w:b/>
          <w:bCs/>
          <w:sz w:val="24"/>
          <w:szCs w:val="24"/>
        </w:rPr>
        <w:t>20</w:t>
      </w:r>
      <w:r w:rsidR="002C7009">
        <w:rPr>
          <w:rFonts w:ascii="Tahoma" w:hAnsi="Tahoma" w:cs="Tahoma"/>
          <w:b/>
          <w:bCs/>
          <w:sz w:val="24"/>
          <w:szCs w:val="24"/>
        </w:rPr>
        <w:t>1</w:t>
      </w:r>
      <w:r w:rsidR="004431D4">
        <w:rPr>
          <w:rFonts w:ascii="Tahoma" w:hAnsi="Tahoma" w:cs="Tahoma"/>
          <w:b/>
          <w:bCs/>
          <w:sz w:val="24"/>
          <w:szCs w:val="24"/>
        </w:rPr>
        <w:t>1</w:t>
      </w:r>
      <w:r w:rsidR="00515E1C">
        <w:rPr>
          <w:rFonts w:ascii="Tahoma" w:hAnsi="Tahoma" w:cs="Tahoma"/>
          <w:b/>
          <w:bCs/>
          <w:sz w:val="24"/>
          <w:szCs w:val="24"/>
        </w:rPr>
        <w:t>,2012</w:t>
      </w:r>
      <w:r w:rsidR="002C7009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58119F">
        <w:rPr>
          <w:rFonts w:ascii="Tahoma" w:hAnsi="Tahoma" w:cs="Tahoma"/>
          <w:b/>
          <w:bCs/>
          <w:sz w:val="24"/>
          <w:szCs w:val="24"/>
        </w:rPr>
        <w:t>dz</w:t>
      </w:r>
      <w:r>
        <w:rPr>
          <w:rFonts w:ascii="Tahoma" w:hAnsi="Tahoma" w:cs="Tahoma"/>
          <w:b/>
          <w:bCs/>
          <w:sz w:val="24"/>
          <w:szCs w:val="24"/>
        </w:rPr>
        <w:t>iewczęta</w:t>
      </w:r>
      <w:r w:rsidR="00950649" w:rsidRPr="00CB713D">
        <w:rPr>
          <w:rFonts w:ascii="Tahoma" w:hAnsi="Tahoma" w:cs="Tahoma"/>
          <w:sz w:val="18"/>
          <w:szCs w:val="18"/>
        </w:rPr>
        <w:t xml:space="preserve">  </w:t>
      </w:r>
    </w:p>
    <w:p w:rsidR="00950649" w:rsidRDefault="00950649" w:rsidP="00950649">
      <w:pPr>
        <w:jc w:val="center"/>
      </w:pPr>
    </w:p>
    <w:p w:rsidR="00950649" w:rsidRDefault="00950649" w:rsidP="00950649">
      <w:r w:rsidRPr="00950649">
        <w:rPr>
          <w:b/>
          <w:bCs/>
        </w:rPr>
        <w:t>Data:</w:t>
      </w:r>
      <w:r>
        <w:t xml:space="preserve">   </w:t>
      </w:r>
      <w:r w:rsidR="009B1251">
        <w:t xml:space="preserve">  12.09</w:t>
      </w:r>
      <w:r w:rsidR="007C1534">
        <w:t>.2024</w:t>
      </w:r>
    </w:p>
    <w:p w:rsidR="00950649" w:rsidRDefault="00950649" w:rsidP="00950649">
      <w:r w:rsidRPr="00950649">
        <w:rPr>
          <w:b/>
          <w:bCs/>
        </w:rPr>
        <w:t>MIEJSCE  KONSULTACJI</w:t>
      </w:r>
      <w:r>
        <w:t xml:space="preserve">:   </w:t>
      </w:r>
      <w:r w:rsidR="00884E2E">
        <w:t xml:space="preserve">Hala </w:t>
      </w:r>
      <w:r w:rsidR="00B42565">
        <w:t>Gryf Arena</w:t>
      </w:r>
      <w:r w:rsidR="00884E2E">
        <w:t xml:space="preserve"> </w:t>
      </w:r>
      <w:r w:rsidR="00B42565">
        <w:t>w Gryficach ul. Piłsudskiego 35</w:t>
      </w:r>
    </w:p>
    <w:p w:rsidR="00884E2E" w:rsidRDefault="00884E2E" w:rsidP="00950649"/>
    <w:p w:rsidR="00950649" w:rsidRDefault="00950649" w:rsidP="00950649">
      <w:r w:rsidRPr="00950649">
        <w:rPr>
          <w:b/>
          <w:bCs/>
        </w:rPr>
        <w:t>ILOŚĆ UCZESTNIKÓW KONSULTACJI</w:t>
      </w:r>
      <w:r>
        <w:t xml:space="preserve">:   </w:t>
      </w:r>
      <w:r w:rsidR="00645533">
        <w:t>56</w:t>
      </w:r>
      <w:r>
        <w:t xml:space="preserve"> osó</w:t>
      </w:r>
      <w:r w:rsidR="002C7009">
        <w:t>b</w:t>
      </w:r>
    </w:p>
    <w:p w:rsidR="00950649" w:rsidRDefault="00950649" w:rsidP="00950649">
      <w:r w:rsidRPr="00950649">
        <w:rPr>
          <w:b/>
          <w:bCs/>
        </w:rPr>
        <w:t>ILOŚĆ UCZES</w:t>
      </w:r>
      <w:r>
        <w:rPr>
          <w:b/>
          <w:bCs/>
        </w:rPr>
        <w:t>T</w:t>
      </w:r>
      <w:r w:rsidRPr="00950649">
        <w:rPr>
          <w:b/>
          <w:bCs/>
        </w:rPr>
        <w:t>NI</w:t>
      </w:r>
      <w:r w:rsidR="002C7009">
        <w:rPr>
          <w:b/>
          <w:bCs/>
        </w:rPr>
        <w:t>KÓW</w:t>
      </w:r>
      <w:r w:rsidRPr="00950649">
        <w:rPr>
          <w:b/>
          <w:bCs/>
        </w:rPr>
        <w:t xml:space="preserve"> Z ROCZNIKÓW</w:t>
      </w:r>
      <w:r w:rsidR="00884E2E">
        <w:t xml:space="preserve">: </w:t>
      </w:r>
      <w:r w:rsidR="002C7009">
        <w:t xml:space="preserve"> </w:t>
      </w:r>
    </w:p>
    <w:p w:rsidR="00950649" w:rsidRDefault="00950649" w:rsidP="00950649">
      <w:r>
        <w:t xml:space="preserve">                                                                     20</w:t>
      </w:r>
      <w:r w:rsidR="002C7009">
        <w:t>1</w:t>
      </w:r>
      <w:r w:rsidR="009B1251">
        <w:t>2</w:t>
      </w:r>
      <w:r w:rsidR="00B42565">
        <w:t xml:space="preserve">  - 20</w:t>
      </w:r>
      <w:r w:rsidR="00884E2E">
        <w:t xml:space="preserve"> o</w:t>
      </w:r>
      <w:r w:rsidR="002C7009">
        <w:t xml:space="preserve">sób </w:t>
      </w:r>
      <w:r w:rsidR="00884E2E">
        <w:t xml:space="preserve"> dziewczęta</w:t>
      </w:r>
      <w:r w:rsidR="00CB713D">
        <w:t xml:space="preserve">. </w:t>
      </w:r>
    </w:p>
    <w:p w:rsidR="00B42565" w:rsidRDefault="00B42565" w:rsidP="00950649">
      <w:r>
        <w:t xml:space="preserve">                                              </w:t>
      </w:r>
      <w:r w:rsidR="009B1251">
        <w:t xml:space="preserve">                       2013</w:t>
      </w:r>
      <w:r w:rsidR="00645533">
        <w:t xml:space="preserve"> – 24</w:t>
      </w:r>
      <w:r>
        <w:t xml:space="preserve"> osób dziewczęta </w:t>
      </w:r>
    </w:p>
    <w:p w:rsidR="00950649" w:rsidRDefault="00950649" w:rsidP="00950649">
      <w:pPr>
        <w:rPr>
          <w:b/>
          <w:bCs/>
          <w:u w:val="single"/>
        </w:rPr>
      </w:pPr>
      <w:r w:rsidRPr="00950649">
        <w:rPr>
          <w:b/>
          <w:bCs/>
          <w:u w:val="single"/>
        </w:rPr>
        <w:t>PROGRAM  GODZINOWY:</w:t>
      </w:r>
    </w:p>
    <w:p w:rsidR="00950649" w:rsidRDefault="00104F19" w:rsidP="00950649">
      <w:r>
        <w:t>d</w:t>
      </w:r>
      <w:r w:rsidR="00950649" w:rsidRPr="00950649">
        <w:t xml:space="preserve">o </w:t>
      </w:r>
      <w:r w:rsidR="00B42565">
        <w:t>godz. 09.45</w:t>
      </w:r>
      <w:r w:rsidR="00732964">
        <w:t>. ……………..  Przyjazd  uczestników  konsultacji szkoleniowej,</w:t>
      </w:r>
    </w:p>
    <w:p w:rsidR="00104F19" w:rsidRDefault="00B42565" w:rsidP="00950649">
      <w:r>
        <w:t xml:space="preserve">      godz. 10 00</w:t>
      </w:r>
      <w:r w:rsidR="00884E2E">
        <w:t>.</w:t>
      </w:r>
      <w:r w:rsidR="00732964">
        <w:t xml:space="preserve">  ……………..  Rozpoczęcie  konsultacji szkoleniowej,</w:t>
      </w:r>
      <w:r w:rsidR="00104F19">
        <w:t xml:space="preserve"> spotkanie z uczestniczkami i ich </w:t>
      </w:r>
    </w:p>
    <w:p w:rsidR="00104F19" w:rsidRDefault="00104F19" w:rsidP="00950649">
      <w:r>
        <w:t xml:space="preserve">                                                trenerami  z koordynatorek wojewódzkim, podanie celu i zadań </w:t>
      </w:r>
    </w:p>
    <w:p w:rsidR="00732964" w:rsidRDefault="00104F19" w:rsidP="00950649">
      <w:r>
        <w:t xml:space="preserve">                                                konsultacji,</w:t>
      </w:r>
    </w:p>
    <w:p w:rsidR="00104F19" w:rsidRDefault="00732964" w:rsidP="00950649">
      <w:r>
        <w:t xml:space="preserve">     godz.</w:t>
      </w:r>
      <w:r w:rsidR="00B42565">
        <w:t xml:space="preserve"> 10 15</w:t>
      </w:r>
      <w:r w:rsidR="00104F19">
        <w:t xml:space="preserve"> ………………   testy i sprawdziany motoryczne i techniczne,</w:t>
      </w:r>
    </w:p>
    <w:p w:rsidR="00104F19" w:rsidRDefault="00B42565" w:rsidP="00950649">
      <w:r>
        <w:t xml:space="preserve">     godz. 12.30</w:t>
      </w:r>
      <w:r w:rsidR="00104F19">
        <w:t xml:space="preserve"> ……………..    obiad</w:t>
      </w:r>
    </w:p>
    <w:p w:rsidR="00104F19" w:rsidRDefault="00B42565" w:rsidP="00950649">
      <w:r>
        <w:t xml:space="preserve">     godz. 13.15</w:t>
      </w:r>
      <w:r w:rsidR="00104F19">
        <w:t xml:space="preserve"> ……………..    druga część konsultacji:  zajęcia praktyczne z zakresu doskonalenia </w:t>
      </w:r>
    </w:p>
    <w:p w:rsidR="002C7009" w:rsidRDefault="00104F19" w:rsidP="00950649">
      <w:r>
        <w:t xml:space="preserve">                                                techniki  i  taktyki gry, wybór kandydatek</w:t>
      </w:r>
      <w:r w:rsidR="00884E2E">
        <w:t xml:space="preserve"> </w:t>
      </w:r>
      <w:r>
        <w:t xml:space="preserve"> na Konsultację </w:t>
      </w:r>
    </w:p>
    <w:p w:rsidR="00104F19" w:rsidRDefault="002C7009" w:rsidP="00950649">
      <w:r>
        <w:t xml:space="preserve">                                                </w:t>
      </w:r>
      <w:r w:rsidR="00645533">
        <w:t>Regionalną dla roczników</w:t>
      </w:r>
      <w:r w:rsidR="00884E2E">
        <w:t xml:space="preserve"> </w:t>
      </w:r>
      <w:r w:rsidR="00104F19">
        <w:t xml:space="preserve"> 20</w:t>
      </w:r>
      <w:r w:rsidR="009B1251">
        <w:t>12 , 2013</w:t>
      </w:r>
      <w:r w:rsidR="00884E2E">
        <w:t xml:space="preserve"> dziewczęta</w:t>
      </w:r>
      <w:r w:rsidR="00CB713D">
        <w:t xml:space="preserve">. </w:t>
      </w:r>
    </w:p>
    <w:p w:rsidR="00D71123" w:rsidRDefault="00104F19" w:rsidP="00950649">
      <w:r>
        <w:t xml:space="preserve">     godz. </w:t>
      </w:r>
      <w:r w:rsidR="00B42565">
        <w:t>15.15</w:t>
      </w:r>
      <w:r w:rsidR="00D71123">
        <w:t xml:space="preserve"> ………………   Podsumowanie konsultacji szkoleniowej, podanie zadań dla zawodniczek i </w:t>
      </w:r>
    </w:p>
    <w:p w:rsidR="00D71123" w:rsidRDefault="00D71123" w:rsidP="00950649">
      <w:r>
        <w:t xml:space="preserve">                                                ich klubowych trenerów  do pracy w ramach zajęć S.O.S, szkolnych i </w:t>
      </w:r>
    </w:p>
    <w:p w:rsidR="00D71123" w:rsidRDefault="00D71123" w:rsidP="00950649">
      <w:r>
        <w:t xml:space="preserve">                                                klubowych. </w:t>
      </w:r>
    </w:p>
    <w:p w:rsidR="002C7009" w:rsidRDefault="00D71123" w:rsidP="00950649">
      <w:r>
        <w:t xml:space="preserve">                                              </w:t>
      </w:r>
      <w:r w:rsidR="002C7009">
        <w:t xml:space="preserve"> </w:t>
      </w:r>
      <w:r>
        <w:t>Podanie składu kandydate</w:t>
      </w:r>
      <w:r w:rsidR="00884E2E">
        <w:t>k</w:t>
      </w:r>
      <w:r>
        <w:t xml:space="preserve"> z KW na </w:t>
      </w:r>
      <w:r w:rsidR="002C7009">
        <w:t>K</w:t>
      </w:r>
      <w:r>
        <w:t xml:space="preserve">onsultację </w:t>
      </w:r>
      <w:r w:rsidR="002C7009">
        <w:t>R</w:t>
      </w:r>
      <w:r>
        <w:t xml:space="preserve">egionalną w </w:t>
      </w:r>
    </w:p>
    <w:p w:rsidR="00732964" w:rsidRDefault="002C7009" w:rsidP="00950649">
      <w:r>
        <w:t xml:space="preserve">                                                </w:t>
      </w:r>
      <w:r w:rsidR="00C53B75">
        <w:t xml:space="preserve">- termin i miejsce zostanie wskazane </w:t>
      </w:r>
      <w:r w:rsidR="00A77A32">
        <w:t>później, w odrębnym Komunikacie.</w:t>
      </w:r>
    </w:p>
    <w:p w:rsidR="00D71123" w:rsidRDefault="00D71123" w:rsidP="00950649">
      <w:r>
        <w:t xml:space="preserve">    </w:t>
      </w:r>
      <w:r w:rsidR="00777465">
        <w:t xml:space="preserve"> </w:t>
      </w:r>
      <w:r w:rsidR="00884E2E">
        <w:t>godz. 15</w:t>
      </w:r>
      <w:r w:rsidR="00B42565">
        <w:t>.30</w:t>
      </w:r>
      <w:r>
        <w:t xml:space="preserve">  ……………….  Zakończenie konsultacji </w:t>
      </w:r>
    </w:p>
    <w:p w:rsidR="002C7009" w:rsidRDefault="002C7009" w:rsidP="00777465">
      <w:pPr>
        <w:spacing w:after="0"/>
      </w:pPr>
    </w:p>
    <w:p w:rsidR="002C7009" w:rsidRDefault="002C7009" w:rsidP="00777465">
      <w:pPr>
        <w:spacing w:after="0"/>
      </w:pPr>
    </w:p>
    <w:p w:rsidR="00D71123" w:rsidRDefault="00D71123" w:rsidP="00777465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CB713D">
        <w:t xml:space="preserve"> </w:t>
      </w:r>
      <w:r w:rsidR="00884E2E">
        <w:t xml:space="preserve"> Jan  </w:t>
      </w:r>
      <w:proofErr w:type="spellStart"/>
      <w:r w:rsidR="00884E2E">
        <w:t>Staniucha</w:t>
      </w:r>
      <w:proofErr w:type="spellEnd"/>
    </w:p>
    <w:p w:rsidR="00D71123" w:rsidRDefault="00D71123" w:rsidP="00777465">
      <w:pPr>
        <w:spacing w:after="0"/>
      </w:pPr>
      <w:r>
        <w:t xml:space="preserve">                                                                                                                             Koordynator Wojewódzki  S.O.S</w:t>
      </w:r>
    </w:p>
    <w:p w:rsidR="002C7009" w:rsidRDefault="002C7009" w:rsidP="00950649">
      <w:pPr>
        <w:rPr>
          <w:u w:val="single"/>
        </w:rPr>
      </w:pPr>
    </w:p>
    <w:p w:rsidR="00D71123" w:rsidRDefault="00D71123" w:rsidP="00950649">
      <w:pPr>
        <w:rPr>
          <w:u w:val="single"/>
        </w:rPr>
      </w:pPr>
      <w:r w:rsidRPr="00D71123">
        <w:rPr>
          <w:u w:val="single"/>
        </w:rPr>
        <w:lastRenderedPageBreak/>
        <w:t>Do wiadomości:</w:t>
      </w:r>
    </w:p>
    <w:p w:rsidR="00950649" w:rsidRDefault="00D71123" w:rsidP="00950649">
      <w:pPr>
        <w:pStyle w:val="Akapitzlist"/>
        <w:numPr>
          <w:ilvl w:val="0"/>
          <w:numId w:val="3"/>
        </w:numPr>
      </w:pPr>
      <w:r w:rsidRPr="00D71123">
        <w:t>Koordynator  Regionalny</w:t>
      </w:r>
      <w:r>
        <w:t xml:space="preserve">  S.O.</w:t>
      </w:r>
      <w:r w:rsidR="002C7009">
        <w:t>S.</w:t>
      </w:r>
    </w:p>
    <w:sectPr w:rsidR="00950649" w:rsidSect="007E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3FB6"/>
    <w:multiLevelType w:val="hybridMultilevel"/>
    <w:tmpl w:val="E8360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E113E"/>
    <w:multiLevelType w:val="hybridMultilevel"/>
    <w:tmpl w:val="D53CE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4E20"/>
    <w:multiLevelType w:val="hybridMultilevel"/>
    <w:tmpl w:val="26C8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649"/>
    <w:rsid w:val="00081E25"/>
    <w:rsid w:val="000B1D3D"/>
    <w:rsid w:val="00104F19"/>
    <w:rsid w:val="00125446"/>
    <w:rsid w:val="00291E2E"/>
    <w:rsid w:val="002C7009"/>
    <w:rsid w:val="0040328A"/>
    <w:rsid w:val="004431D4"/>
    <w:rsid w:val="00515E1C"/>
    <w:rsid w:val="0058119F"/>
    <w:rsid w:val="00607016"/>
    <w:rsid w:val="00645533"/>
    <w:rsid w:val="007270F4"/>
    <w:rsid w:val="00732964"/>
    <w:rsid w:val="00777465"/>
    <w:rsid w:val="007C1534"/>
    <w:rsid w:val="007E13F6"/>
    <w:rsid w:val="007E7363"/>
    <w:rsid w:val="00870A64"/>
    <w:rsid w:val="00884E2E"/>
    <w:rsid w:val="00950649"/>
    <w:rsid w:val="009B1251"/>
    <w:rsid w:val="00A77A32"/>
    <w:rsid w:val="00B33744"/>
    <w:rsid w:val="00B42565"/>
    <w:rsid w:val="00BC0E5A"/>
    <w:rsid w:val="00C456E2"/>
    <w:rsid w:val="00C53B75"/>
    <w:rsid w:val="00CB713D"/>
    <w:rsid w:val="00D71123"/>
    <w:rsid w:val="00D9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2024-01-11T08:45:00Z</dcterms:created>
  <dcterms:modified xsi:type="dcterms:W3CDTF">2024-10-03T09:24:00Z</dcterms:modified>
</cp:coreProperties>
</file>